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158B6" w14:textId="7D2844AF" w:rsidR="00EC0982" w:rsidRPr="00EC0982" w:rsidRDefault="00EC0982" w:rsidP="54F7EFED">
      <w:pPr>
        <w:spacing w:before="240" w:after="240"/>
        <w:rPr>
          <w:rFonts w:ascii="Aptos" w:eastAsia="Aptos" w:hAnsi="Aptos" w:cs="Aptos"/>
          <w:b/>
          <w:bCs/>
          <w:color w:val="212121"/>
        </w:rPr>
      </w:pPr>
      <w:r>
        <w:rPr>
          <w:rFonts w:ascii="Aptos" w:eastAsia="Aptos" w:hAnsi="Aptos" w:cs="Aptos"/>
          <w:b/>
          <w:bCs/>
          <w:color w:val="212121"/>
        </w:rPr>
        <w:t>2025 Mental Health Awareness Month Social Copy</w:t>
      </w:r>
    </w:p>
    <w:p w14:paraId="4D12F446" w14:textId="254048B0" w:rsidR="00A12E6F" w:rsidRDefault="627960F7" w:rsidP="54F7EFED">
      <w:pPr>
        <w:spacing w:before="240" w:after="240"/>
        <w:rPr>
          <w:rFonts w:ascii="Aptos" w:eastAsia="Aptos" w:hAnsi="Aptos" w:cs="Aptos"/>
          <w:color w:val="212121"/>
          <w:u w:val="single"/>
        </w:rPr>
      </w:pPr>
      <w:r w:rsidRPr="54F7EFED">
        <w:rPr>
          <w:rFonts w:ascii="Aptos" w:eastAsia="Aptos" w:hAnsi="Aptos" w:cs="Aptos"/>
          <w:b/>
          <w:bCs/>
          <w:color w:val="212121"/>
          <w:u w:val="single"/>
        </w:rPr>
        <w:t>Post 1 - Awareness &amp; Action</w:t>
      </w:r>
    </w:p>
    <w:p w14:paraId="33786144" w14:textId="73148D8A" w:rsidR="00A12E6F" w:rsidRPr="00085D95" w:rsidRDefault="627960F7" w:rsidP="54F7EFED">
      <w:pPr>
        <w:spacing w:before="240" w:after="240"/>
        <w:rPr>
          <w:rFonts w:ascii="Aptos" w:eastAsia="Aptos" w:hAnsi="Aptos" w:cs="Aptos"/>
        </w:rPr>
      </w:pPr>
      <w:r w:rsidRPr="54F7EFED">
        <w:rPr>
          <w:rFonts w:ascii="Aptos" w:eastAsia="Aptos" w:hAnsi="Aptos" w:cs="Aptos"/>
          <w:color w:val="212121"/>
        </w:rPr>
        <w:t xml:space="preserve">🌟 </w:t>
      </w:r>
      <w:r w:rsidR="00EC0982" w:rsidRPr="00085D95">
        <w:rPr>
          <w:rFonts w:ascii="Aptos" w:eastAsia="Aptos" w:hAnsi="Aptos" w:cs="Aptos"/>
        </w:rPr>
        <w:t>It</w:t>
      </w:r>
      <w:r w:rsidRPr="00085D95">
        <w:rPr>
          <w:rFonts w:ascii="Aptos" w:eastAsia="Aptos" w:hAnsi="Aptos" w:cs="Aptos"/>
        </w:rPr>
        <w:t xml:space="preserve"> is Mental Health Awareness Month! At HCA Healthcare, we're proud to support mental wellness initiatives like the "Understanding Mental Wellness" course in </w:t>
      </w:r>
      <w:r w:rsidR="005564FA" w:rsidRPr="00085D95">
        <w:rPr>
          <w:rFonts w:ascii="Aptos" w:eastAsia="Aptos" w:hAnsi="Aptos" w:cs="Aptos"/>
        </w:rPr>
        <w:t xml:space="preserve">more than 1,600 </w:t>
      </w:r>
      <w:r w:rsidRPr="00085D95">
        <w:rPr>
          <w:rFonts w:ascii="Aptos" w:eastAsia="Aptos" w:hAnsi="Aptos" w:cs="Aptos"/>
        </w:rPr>
        <w:t xml:space="preserve">schools nationwide. </w:t>
      </w:r>
      <w:r w:rsidR="00EC0982" w:rsidRPr="00085D95">
        <w:rPr>
          <w:rFonts w:ascii="Aptos" w:eastAsia="Aptos" w:hAnsi="Aptos" w:cs="Aptos"/>
        </w:rPr>
        <w:t xml:space="preserve">We are committed to helping students </w:t>
      </w:r>
      <w:r w:rsidR="00BE4C45" w:rsidRPr="00085D95">
        <w:rPr>
          <w:rFonts w:ascii="Aptos" w:eastAsia="Aptos" w:hAnsi="Aptos" w:cs="Aptos"/>
        </w:rPr>
        <w:t>have a better understanding of their mental health and build healthier</w:t>
      </w:r>
      <w:r w:rsidR="00EC0982" w:rsidRPr="00085D95">
        <w:rPr>
          <w:rFonts w:ascii="Aptos" w:eastAsia="Aptos" w:hAnsi="Aptos" w:cs="Aptos"/>
        </w:rPr>
        <w:t xml:space="preserve"> futures.</w:t>
      </w:r>
      <w:r w:rsidRPr="00085D95">
        <w:rPr>
          <w:rFonts w:ascii="Aptos" w:eastAsia="Aptos" w:hAnsi="Aptos" w:cs="Aptos"/>
        </w:rPr>
        <w:t xml:space="preserve"> #MentalHealthAwareness</w:t>
      </w:r>
      <w:r w:rsidR="2DF8E043" w:rsidRPr="00085D95">
        <w:rPr>
          <w:rFonts w:ascii="Aptos" w:eastAsia="Aptos" w:hAnsi="Aptos" w:cs="Aptos"/>
        </w:rPr>
        <w:t>Month</w:t>
      </w:r>
      <w:r w:rsidRPr="00085D95">
        <w:rPr>
          <w:rFonts w:ascii="Aptos" w:eastAsia="Aptos" w:hAnsi="Aptos" w:cs="Aptos"/>
        </w:rPr>
        <w:t xml:space="preserve"> #HCA</w:t>
      </w:r>
      <w:r w:rsidR="00BE4C45" w:rsidRPr="00085D95">
        <w:rPr>
          <w:rFonts w:ascii="Aptos" w:eastAsia="Aptos" w:hAnsi="Aptos" w:cs="Aptos"/>
        </w:rPr>
        <w:t>Cares #HealthierTomorrows</w:t>
      </w:r>
      <w:r w:rsidRPr="00085D95">
        <w:rPr>
          <w:rFonts w:ascii="Aptos" w:eastAsia="Aptos" w:hAnsi="Aptos" w:cs="Aptos"/>
        </w:rPr>
        <w:t xml:space="preserve"> #</w:t>
      </w:r>
      <w:r w:rsidR="1BCD815B" w:rsidRPr="00085D95">
        <w:rPr>
          <w:rFonts w:ascii="Aptos" w:eastAsia="Aptos" w:hAnsi="Aptos" w:cs="Aptos"/>
        </w:rPr>
        <w:t>MentalHealthMatters</w:t>
      </w:r>
    </w:p>
    <w:p w14:paraId="7D1C94C5" w14:textId="7C13D5C0" w:rsidR="00A12E6F" w:rsidRPr="00085D95" w:rsidRDefault="627960F7" w:rsidP="54F7EFED">
      <w:pPr>
        <w:spacing w:before="240" w:after="240"/>
        <w:rPr>
          <w:rFonts w:ascii="Aptos" w:eastAsia="Aptos" w:hAnsi="Aptos" w:cs="Aptos"/>
          <w:u w:val="single"/>
        </w:rPr>
      </w:pPr>
      <w:r w:rsidRPr="00085D95">
        <w:rPr>
          <w:rFonts w:ascii="Aptos" w:eastAsia="Aptos" w:hAnsi="Aptos" w:cs="Aptos"/>
          <w:b/>
          <w:bCs/>
          <w:u w:val="single"/>
        </w:rPr>
        <w:t>Post 2 - Educate &amp; Empower</w:t>
      </w:r>
    </w:p>
    <w:p w14:paraId="26B3BB7D" w14:textId="33126701" w:rsidR="00A12E6F" w:rsidRPr="00085D95" w:rsidRDefault="627960F7" w:rsidP="54F7EFED">
      <w:pPr>
        <w:spacing w:before="240" w:after="240"/>
        <w:rPr>
          <w:rFonts w:ascii="Aptos" w:eastAsia="Aptos" w:hAnsi="Aptos" w:cs="Aptos"/>
        </w:rPr>
      </w:pPr>
      <w:r w:rsidRPr="00085D95">
        <w:rPr>
          <w:rFonts w:ascii="Aptos" w:eastAsia="Aptos" w:hAnsi="Aptos" w:cs="Aptos"/>
        </w:rPr>
        <w:t xml:space="preserve">📚 Knowledge is power! </w:t>
      </w:r>
      <w:r w:rsidR="007A703F" w:rsidRPr="00085D95">
        <w:rPr>
          <w:rFonts w:ascii="Aptos" w:eastAsia="Aptos" w:hAnsi="Aptos" w:cs="Aptos"/>
        </w:rPr>
        <w:t xml:space="preserve">For #MentalHealthAwarenessMonth, we are spotlighting the </w:t>
      </w:r>
      <w:r w:rsidR="00614552" w:rsidRPr="00085D95">
        <w:rPr>
          <w:rFonts w:ascii="Aptos" w:eastAsia="Aptos" w:hAnsi="Aptos" w:cs="Aptos"/>
        </w:rPr>
        <w:t>ways we support</w:t>
      </w:r>
      <w:r w:rsidR="007A703F" w:rsidRPr="00085D95">
        <w:rPr>
          <w:rFonts w:ascii="Aptos" w:eastAsia="Aptos" w:hAnsi="Aptos" w:cs="Aptos"/>
        </w:rPr>
        <w:t xml:space="preserve"> schools nationwide.</w:t>
      </w:r>
      <w:r w:rsidRPr="00085D95">
        <w:rPr>
          <w:rFonts w:ascii="Aptos" w:eastAsia="Aptos" w:hAnsi="Aptos" w:cs="Aptos"/>
        </w:rPr>
        <w:t xml:space="preserve"> By </w:t>
      </w:r>
      <w:r w:rsidR="00614552" w:rsidRPr="00085D95">
        <w:rPr>
          <w:rFonts w:ascii="Aptos" w:eastAsia="Aptos" w:hAnsi="Aptos" w:cs="Aptos"/>
        </w:rPr>
        <w:t xml:space="preserve">equipping </w:t>
      </w:r>
      <w:r w:rsidRPr="00085D95">
        <w:rPr>
          <w:rFonts w:ascii="Aptos" w:eastAsia="Aptos" w:hAnsi="Aptos" w:cs="Aptos"/>
        </w:rPr>
        <w:t>students with tools to understand and manage their mental health, we're fostering a culture of support and resilience. Together, we can make a difference! #HCA</w:t>
      </w:r>
      <w:r w:rsidR="00614552" w:rsidRPr="00085D95">
        <w:rPr>
          <w:rFonts w:ascii="Aptos" w:eastAsia="Aptos" w:hAnsi="Aptos" w:cs="Aptos"/>
        </w:rPr>
        <w:t>Cares</w:t>
      </w:r>
      <w:r w:rsidRPr="00085D95">
        <w:rPr>
          <w:rFonts w:ascii="Aptos" w:eastAsia="Aptos" w:hAnsi="Aptos" w:cs="Aptos"/>
        </w:rPr>
        <w:t xml:space="preserve"> #Empowerment</w:t>
      </w:r>
      <w:r w:rsidR="00614552" w:rsidRPr="00085D95">
        <w:rPr>
          <w:rFonts w:ascii="Aptos" w:eastAsia="Aptos" w:hAnsi="Aptos" w:cs="Aptos"/>
        </w:rPr>
        <w:t xml:space="preserve"> #HealthierTomorrows</w:t>
      </w:r>
    </w:p>
    <w:p w14:paraId="276CD0DB" w14:textId="2CD57E22" w:rsidR="00A12E6F" w:rsidRPr="00085D95" w:rsidRDefault="627960F7" w:rsidP="54F7EFED">
      <w:pPr>
        <w:spacing w:before="240" w:after="240"/>
        <w:rPr>
          <w:rFonts w:ascii="Aptos" w:eastAsia="Aptos" w:hAnsi="Aptos" w:cs="Aptos"/>
          <w:b/>
          <w:bCs/>
          <w:u w:val="single"/>
        </w:rPr>
      </w:pPr>
      <w:r w:rsidRPr="00085D95">
        <w:rPr>
          <w:rFonts w:ascii="Aptos" w:eastAsia="Aptos" w:hAnsi="Aptos" w:cs="Aptos"/>
          <w:b/>
          <w:bCs/>
          <w:u w:val="single"/>
        </w:rPr>
        <w:t>Post 3 - Investing in Mental Health</w:t>
      </w:r>
    </w:p>
    <w:p w14:paraId="4935B731" w14:textId="5B96FA51" w:rsidR="00A12E6F" w:rsidRPr="00085D95" w:rsidRDefault="627960F7" w:rsidP="007A703F">
      <w:pPr>
        <w:spacing w:before="240" w:after="240"/>
        <w:rPr>
          <w:rFonts w:ascii="Aptos" w:eastAsia="Aptos" w:hAnsi="Aptos" w:cs="Aptos"/>
        </w:rPr>
      </w:pPr>
      <w:r w:rsidRPr="00085D95">
        <w:rPr>
          <w:rFonts w:ascii="Apple Color Emoji" w:eastAsia="Aptos" w:hAnsi="Apple Color Emoji" w:cs="Apple Color Emoji"/>
        </w:rPr>
        <w:t>💡</w:t>
      </w:r>
      <w:r w:rsidRPr="00085D95">
        <w:rPr>
          <w:rFonts w:ascii="Aptos" w:eastAsia="Aptos" w:hAnsi="Aptos" w:cs="Aptos"/>
        </w:rPr>
        <w:t xml:space="preserve"> Investing in mental health education is investing in our future. </w:t>
      </w:r>
      <w:r w:rsidR="00614552" w:rsidRPr="00085D95">
        <w:rPr>
          <w:rFonts w:ascii="Aptos" w:eastAsia="Aptos" w:hAnsi="Aptos" w:cs="Aptos"/>
        </w:rPr>
        <w:t xml:space="preserve">Together with </w:t>
      </w:r>
      <w:r w:rsidR="00614552" w:rsidRPr="00085D95">
        <w:rPr>
          <w:rFonts w:ascii="Aptos" w:eastAsia="Aptos" w:hAnsi="Aptos" w:cs="Aptos"/>
          <w:highlight w:val="yellow"/>
        </w:rPr>
        <w:t>[TAG]</w:t>
      </w:r>
      <w:r w:rsidR="00614552" w:rsidRPr="00085D95">
        <w:rPr>
          <w:rFonts w:ascii="Aptos" w:eastAsia="Aptos" w:hAnsi="Aptos" w:cs="Aptos"/>
        </w:rPr>
        <w:t xml:space="preserve"> </w:t>
      </w:r>
      <w:r w:rsidR="00614552" w:rsidRPr="00085D95">
        <w:rPr>
          <w:rFonts w:ascii="Aptos" w:eastAsia="Aptos" w:hAnsi="Aptos" w:cs="Aptos"/>
          <w:b/>
        </w:rPr>
        <w:t>EVERFI</w:t>
      </w:r>
      <w:r w:rsidR="00614552" w:rsidRPr="00085D95">
        <w:rPr>
          <w:rFonts w:ascii="Aptos" w:eastAsia="Aptos" w:hAnsi="Aptos" w:cs="Aptos"/>
        </w:rPr>
        <w:t xml:space="preserve">, we’re committed to promoting mental wellness in schools nationwide through </w:t>
      </w:r>
      <w:r w:rsidRPr="00085D95">
        <w:rPr>
          <w:rFonts w:ascii="Aptos" w:eastAsia="Aptos" w:hAnsi="Aptos" w:cs="Aptos"/>
        </w:rPr>
        <w:t>the "Understanding Mental Wellness"</w:t>
      </w:r>
      <w:r w:rsidR="00614552" w:rsidRPr="00085D95">
        <w:rPr>
          <w:rFonts w:ascii="Aptos" w:eastAsia="Aptos" w:hAnsi="Aptos" w:cs="Aptos"/>
        </w:rPr>
        <w:t xml:space="preserve"> course. </w:t>
      </w:r>
      <w:r w:rsidR="005564FA" w:rsidRPr="00085D95">
        <w:rPr>
          <w:rFonts w:ascii="Aptos" w:eastAsia="Aptos" w:hAnsi="Aptos" w:cs="Aptos"/>
        </w:rPr>
        <w:t xml:space="preserve">We support </w:t>
      </w:r>
      <w:r w:rsidR="00614552" w:rsidRPr="00085D95">
        <w:rPr>
          <w:rFonts w:ascii="Aptos" w:eastAsia="Aptos" w:hAnsi="Aptos" w:cs="Aptos"/>
        </w:rPr>
        <w:t>students</w:t>
      </w:r>
      <w:r w:rsidR="005564FA" w:rsidRPr="00085D95">
        <w:rPr>
          <w:rFonts w:ascii="Aptos" w:eastAsia="Aptos" w:hAnsi="Aptos" w:cs="Aptos"/>
        </w:rPr>
        <w:t xml:space="preserve"> to uplift their resilience and strength and own their mental health. </w:t>
      </w:r>
      <w:r w:rsidR="007A703F" w:rsidRPr="00085D95">
        <w:rPr>
          <w:rFonts w:ascii="Aptos" w:eastAsia="Aptos" w:hAnsi="Aptos" w:cs="Aptos"/>
        </w:rPr>
        <w:t>This resource helps students invest in their mental well-being – how are you investing in your own mental health?</w:t>
      </w:r>
      <w:r w:rsidRPr="00085D95">
        <w:rPr>
          <w:rFonts w:ascii="Aptos" w:eastAsia="Aptos" w:hAnsi="Aptos" w:cs="Aptos"/>
        </w:rPr>
        <w:t xml:space="preserve"> #MentalHealthMatters #HCA</w:t>
      </w:r>
      <w:r w:rsidR="005564FA" w:rsidRPr="00085D95">
        <w:rPr>
          <w:rFonts w:ascii="Aptos" w:eastAsia="Aptos" w:hAnsi="Aptos" w:cs="Aptos"/>
        </w:rPr>
        <w:t>Cares</w:t>
      </w:r>
      <w:r w:rsidRPr="00085D95">
        <w:rPr>
          <w:rFonts w:ascii="Aptos" w:eastAsia="Aptos" w:hAnsi="Aptos" w:cs="Aptos"/>
        </w:rPr>
        <w:t xml:space="preserve"> #EducationForAll</w:t>
      </w:r>
      <w:r w:rsidR="005564FA" w:rsidRPr="00085D95">
        <w:rPr>
          <w:rFonts w:ascii="Aptos" w:eastAsia="Aptos" w:hAnsi="Aptos" w:cs="Aptos"/>
        </w:rPr>
        <w:t xml:space="preserve"> #HealthierTomorrows</w:t>
      </w:r>
    </w:p>
    <w:p w14:paraId="6A556047" w14:textId="454AF718" w:rsidR="00A12E6F" w:rsidRPr="00085D95" w:rsidRDefault="627960F7" w:rsidP="54F7EFED">
      <w:pPr>
        <w:spacing w:before="240" w:after="240"/>
        <w:rPr>
          <w:rFonts w:ascii="Aptos" w:eastAsia="Aptos" w:hAnsi="Aptos" w:cs="Aptos"/>
          <w:b/>
          <w:bCs/>
          <w:u w:val="single"/>
        </w:rPr>
      </w:pPr>
      <w:r w:rsidRPr="00085D95">
        <w:rPr>
          <w:rFonts w:ascii="Aptos" w:eastAsia="Aptos" w:hAnsi="Aptos" w:cs="Aptos"/>
          <w:b/>
          <w:bCs/>
          <w:u w:val="single"/>
        </w:rPr>
        <w:t>Post 4 - Together We Thrive</w:t>
      </w:r>
    </w:p>
    <w:p w14:paraId="0AC160EC" w14:textId="114E5B10" w:rsidR="00A12E6F" w:rsidRPr="00085D95" w:rsidRDefault="627960F7" w:rsidP="54F7EFED">
      <w:pPr>
        <w:spacing w:before="240" w:after="240"/>
        <w:rPr>
          <w:rFonts w:ascii="Aptos" w:eastAsia="Aptos" w:hAnsi="Aptos" w:cs="Aptos"/>
        </w:rPr>
      </w:pPr>
      <w:r w:rsidRPr="00085D95">
        <w:rPr>
          <w:rFonts w:ascii="Aptos" w:eastAsia="Aptos" w:hAnsi="Aptos" w:cs="Aptos"/>
        </w:rPr>
        <w:t xml:space="preserve">🌟 </w:t>
      </w:r>
      <w:r w:rsidR="00EC0982" w:rsidRPr="00085D95">
        <w:rPr>
          <w:rFonts w:ascii="Aptos" w:eastAsia="Aptos" w:hAnsi="Aptos" w:cs="Aptos"/>
        </w:rPr>
        <w:t>Let’s</w:t>
      </w:r>
      <w:r w:rsidRPr="00085D95">
        <w:rPr>
          <w:rFonts w:ascii="Aptos" w:eastAsia="Aptos" w:hAnsi="Aptos" w:cs="Aptos"/>
        </w:rPr>
        <w:t xml:space="preserve"> come together to support mental wellness for all. HCA Healthcare </w:t>
      </w:r>
      <w:r w:rsidR="7AA62076" w:rsidRPr="00085D95">
        <w:rPr>
          <w:rFonts w:ascii="Aptos" w:eastAsia="Aptos" w:hAnsi="Aptos" w:cs="Aptos"/>
        </w:rPr>
        <w:t xml:space="preserve">works to </w:t>
      </w:r>
      <w:r w:rsidRPr="00085D95">
        <w:rPr>
          <w:rFonts w:ascii="Aptos" w:eastAsia="Aptos" w:hAnsi="Aptos" w:cs="Aptos"/>
        </w:rPr>
        <w:t>ensur</w:t>
      </w:r>
      <w:r w:rsidR="521BFB4C" w:rsidRPr="00085D95">
        <w:rPr>
          <w:rFonts w:ascii="Aptos" w:eastAsia="Aptos" w:hAnsi="Aptos" w:cs="Aptos"/>
        </w:rPr>
        <w:t xml:space="preserve">e </w:t>
      </w:r>
      <w:r w:rsidRPr="00085D95">
        <w:rPr>
          <w:rFonts w:ascii="Aptos" w:eastAsia="Aptos" w:hAnsi="Aptos" w:cs="Aptos"/>
        </w:rPr>
        <w:t>that young minds have the tools they need to navigate life's challenges with resilience and hope. Together, we can create a world where mental health is valued, understood, and supported. Join us in spreading awareness and kindness this May! #MentalHealthAwareness #HCA</w:t>
      </w:r>
      <w:r w:rsidR="00614552" w:rsidRPr="00085D95">
        <w:rPr>
          <w:rFonts w:ascii="Aptos" w:eastAsia="Aptos" w:hAnsi="Aptos" w:cs="Aptos"/>
        </w:rPr>
        <w:t>Cares #HealthierTomorrows</w:t>
      </w:r>
      <w:r w:rsidRPr="00085D95">
        <w:rPr>
          <w:rFonts w:ascii="Aptos" w:eastAsia="Aptos" w:hAnsi="Aptos" w:cs="Aptos"/>
        </w:rPr>
        <w:t xml:space="preserve"> #TogetherWeThrive</w:t>
      </w:r>
    </w:p>
    <w:p w14:paraId="64BF13B6" w14:textId="11641F50" w:rsidR="005564FA" w:rsidRDefault="005564FA" w:rsidP="54F7EFED">
      <w:pPr>
        <w:spacing w:before="240" w:after="240"/>
        <w:rPr>
          <w:rFonts w:ascii="Aptos" w:eastAsia="Aptos" w:hAnsi="Aptos" w:cs="Aptos"/>
          <w:color w:val="212121"/>
        </w:rPr>
      </w:pPr>
    </w:p>
    <w:p w14:paraId="4911ECA5" w14:textId="4FB052B4" w:rsidR="005564FA" w:rsidRDefault="005564FA" w:rsidP="54F7EFED">
      <w:pPr>
        <w:spacing w:before="240" w:after="240"/>
        <w:rPr>
          <w:rFonts w:ascii="Aptos" w:eastAsia="Aptos" w:hAnsi="Aptos" w:cs="Aptos"/>
          <w:color w:val="212121"/>
        </w:rPr>
      </w:pPr>
    </w:p>
    <w:p w14:paraId="3A619849" w14:textId="77777777" w:rsidR="005564FA" w:rsidRDefault="005564FA" w:rsidP="54F7EFED">
      <w:pPr>
        <w:spacing w:before="240" w:after="240"/>
        <w:rPr>
          <w:rFonts w:ascii="Aptos" w:eastAsia="Aptos" w:hAnsi="Aptos" w:cs="Aptos"/>
          <w:color w:val="212121"/>
        </w:rPr>
      </w:pPr>
    </w:p>
    <w:sectPr w:rsidR="005564FA">
      <w:headerReference w:type="default" r:id="rId10"/>
      <w:footerReference w:type="even" r:id="rId11"/>
      <w:footerReference w:type="defaul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AE75E" w14:textId="77777777" w:rsidR="00C41453" w:rsidRDefault="00C41453" w:rsidP="00A16EB8">
      <w:pPr>
        <w:spacing w:after="0" w:line="240" w:lineRule="auto"/>
      </w:pPr>
      <w:r>
        <w:separator/>
      </w:r>
    </w:p>
  </w:endnote>
  <w:endnote w:type="continuationSeparator" w:id="0">
    <w:p w14:paraId="57667ED2" w14:textId="77777777" w:rsidR="00C41453" w:rsidRDefault="00C41453" w:rsidP="00A16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Color Emoji">
    <w:altName w:val="Calibr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B4112" w14:textId="71834A8A" w:rsidR="00A16EB8" w:rsidRDefault="00A16EB8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4CF75A9" wp14:editId="1863894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000125" cy="390525"/>
              <wp:effectExtent l="0" t="0" r="9525" b="0"/>
              <wp:wrapNone/>
              <wp:docPr id="2" name="Text Box 2" descr="Sensitivity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0125" cy="390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071EFB" w14:textId="723C8FBF" w:rsidR="00A16EB8" w:rsidRPr="00A16EB8" w:rsidRDefault="00A16EB8" w:rsidP="00A16EB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</w:pPr>
                          <w:r w:rsidRPr="00A16EB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  <w:t>Sensitivity: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CF75A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Sensitivity: Public" style="position:absolute;margin-left:0;margin-top:0;width:78.75pt;height:30.7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" filled="f" stroked="f">
              <v:textbox style="mso-fit-shape-to-text:t" inset="0,0,0,15pt">
                <w:txbxContent>
                  <w:p w14:paraId="7E071EFB" w14:textId="723C8FBF" w:rsidR="00A16EB8" w:rsidRPr="00A16EB8" w:rsidRDefault="00A16EB8" w:rsidP="00A16EB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</w:pPr>
                    <w:r w:rsidRPr="00A16EB8"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  <w:t>Sensitivity: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5729B" w14:textId="66CCB5DC" w:rsidR="00A16EB8" w:rsidRDefault="00A16EB8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669A14C" wp14:editId="05EE7B2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000125" cy="390525"/>
              <wp:effectExtent l="0" t="0" r="9525" b="0"/>
              <wp:wrapNone/>
              <wp:docPr id="3" name="Text Box 3" descr="Sensitivity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0125" cy="390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7338BF" w14:textId="2E54CAA2" w:rsidR="00A16EB8" w:rsidRPr="00A16EB8" w:rsidRDefault="00A16EB8" w:rsidP="00A16EB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</w:pPr>
                          <w:r w:rsidRPr="00A16EB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  <w:t>Sensitivity: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69A14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Sensitivity: Public" style="position:absolute;margin-left:0;margin-top:0;width:78.75pt;height:30.7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" filled="f" stroked="f">
              <v:textbox style="mso-fit-shape-to-text:t" inset="0,0,0,15pt">
                <w:txbxContent>
                  <w:p w14:paraId="1B7338BF" w14:textId="2E54CAA2" w:rsidR="00A16EB8" w:rsidRPr="00A16EB8" w:rsidRDefault="00A16EB8" w:rsidP="00A16EB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</w:pPr>
                    <w:r w:rsidRPr="00A16EB8"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  <w:t>Sensitivity: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34D2B" w14:textId="1DAB292D" w:rsidR="00A16EB8" w:rsidRDefault="00A16EB8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A576CA1" wp14:editId="36A537F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000125" cy="390525"/>
              <wp:effectExtent l="0" t="0" r="9525" b="0"/>
              <wp:wrapNone/>
              <wp:docPr id="1" name="Text Box 1" descr="Sensitivity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0125" cy="390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5EF0BA" w14:textId="0A45E66A" w:rsidR="00A16EB8" w:rsidRPr="00A16EB8" w:rsidRDefault="00A16EB8" w:rsidP="00A16EB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</w:pPr>
                          <w:r w:rsidRPr="00A16EB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  <w:t>Sensitivity: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576CA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Sensitivity: Public" style="position:absolute;margin-left:0;margin-top:0;width:78.75pt;height:30.7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" filled="f" stroked="f">
              <v:textbox style="mso-fit-shape-to-text:t" inset="0,0,0,15pt">
                <w:txbxContent>
                  <w:p w14:paraId="395EF0BA" w14:textId="0A45E66A" w:rsidR="00A16EB8" w:rsidRPr="00A16EB8" w:rsidRDefault="00A16EB8" w:rsidP="00A16EB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</w:pPr>
                    <w:r w:rsidRPr="00A16EB8"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  <w:t>Sensitivity: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478A3" w14:textId="77777777" w:rsidR="00C41453" w:rsidRDefault="00C41453" w:rsidP="00A16EB8">
      <w:pPr>
        <w:spacing w:after="0" w:line="240" w:lineRule="auto"/>
      </w:pPr>
      <w:r>
        <w:separator/>
      </w:r>
    </w:p>
  </w:footnote>
  <w:footnote w:type="continuationSeparator" w:id="0">
    <w:p w14:paraId="3A031A6B" w14:textId="77777777" w:rsidR="00C41453" w:rsidRDefault="00C41453" w:rsidP="00A16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4C36A" w14:textId="5C38BE32" w:rsidR="00EC0982" w:rsidRDefault="00EC0982">
    <w:pPr>
      <w:pStyle w:val="Header"/>
    </w:pPr>
    <w:r>
      <w:rPr>
        <w:rFonts w:ascii="Aptos" w:eastAsia="Aptos" w:hAnsi="Aptos" w:cs="Aptos"/>
        <w:b/>
        <w:bCs/>
        <w:noProof/>
        <w:color w:val="212121"/>
        <w:u w:val="single"/>
      </w:rPr>
      <w:drawing>
        <wp:inline distT="0" distB="0" distL="0" distR="0" wp14:anchorId="68BD4476" wp14:editId="48E1D5DC">
          <wp:extent cx="1016000" cy="433049"/>
          <wp:effectExtent l="0" t="0" r="0" b="0"/>
          <wp:docPr id="47903905" name="Picture 4" descr="A blue and orang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903905" name="Picture 4" descr="A blue and orang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5907" cy="4415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A3E58D" w14:textId="77777777" w:rsidR="00EC0982" w:rsidRDefault="00EC09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A268"/>
    <w:multiLevelType w:val="hybridMultilevel"/>
    <w:tmpl w:val="31FCDC40"/>
    <w:lvl w:ilvl="0" w:tplc="3B929DA6">
      <w:start w:val="1"/>
      <w:numFmt w:val="decimal"/>
      <w:lvlText w:val="%1."/>
      <w:lvlJc w:val="left"/>
      <w:pPr>
        <w:ind w:left="720" w:hanging="360"/>
      </w:pPr>
    </w:lvl>
    <w:lvl w:ilvl="1" w:tplc="5E3EC790">
      <w:start w:val="1"/>
      <w:numFmt w:val="lowerLetter"/>
      <w:lvlText w:val="%2."/>
      <w:lvlJc w:val="left"/>
      <w:pPr>
        <w:ind w:left="1440" w:hanging="360"/>
      </w:pPr>
    </w:lvl>
    <w:lvl w:ilvl="2" w:tplc="673CC368">
      <w:start w:val="1"/>
      <w:numFmt w:val="lowerRoman"/>
      <w:lvlText w:val="%3."/>
      <w:lvlJc w:val="right"/>
      <w:pPr>
        <w:ind w:left="2160" w:hanging="180"/>
      </w:pPr>
    </w:lvl>
    <w:lvl w:ilvl="3" w:tplc="1B2496C8">
      <w:start w:val="1"/>
      <w:numFmt w:val="decimal"/>
      <w:lvlText w:val="%4."/>
      <w:lvlJc w:val="left"/>
      <w:pPr>
        <w:ind w:left="2880" w:hanging="360"/>
      </w:pPr>
    </w:lvl>
    <w:lvl w:ilvl="4" w:tplc="0BC61BF6">
      <w:start w:val="1"/>
      <w:numFmt w:val="lowerLetter"/>
      <w:lvlText w:val="%5."/>
      <w:lvlJc w:val="left"/>
      <w:pPr>
        <w:ind w:left="3600" w:hanging="360"/>
      </w:pPr>
    </w:lvl>
    <w:lvl w:ilvl="5" w:tplc="FDDC8F00">
      <w:start w:val="1"/>
      <w:numFmt w:val="lowerRoman"/>
      <w:lvlText w:val="%6."/>
      <w:lvlJc w:val="right"/>
      <w:pPr>
        <w:ind w:left="4320" w:hanging="180"/>
      </w:pPr>
    </w:lvl>
    <w:lvl w:ilvl="6" w:tplc="71EC098C">
      <w:start w:val="1"/>
      <w:numFmt w:val="decimal"/>
      <w:lvlText w:val="%7."/>
      <w:lvlJc w:val="left"/>
      <w:pPr>
        <w:ind w:left="5040" w:hanging="360"/>
      </w:pPr>
    </w:lvl>
    <w:lvl w:ilvl="7" w:tplc="89842574">
      <w:start w:val="1"/>
      <w:numFmt w:val="lowerLetter"/>
      <w:lvlText w:val="%8."/>
      <w:lvlJc w:val="left"/>
      <w:pPr>
        <w:ind w:left="5760" w:hanging="360"/>
      </w:pPr>
    </w:lvl>
    <w:lvl w:ilvl="8" w:tplc="54A80450">
      <w:start w:val="1"/>
      <w:numFmt w:val="lowerRoman"/>
      <w:lvlText w:val="%9."/>
      <w:lvlJc w:val="right"/>
      <w:pPr>
        <w:ind w:left="6480" w:hanging="180"/>
      </w:pPr>
    </w:lvl>
  </w:abstractNum>
  <w:num w:numId="1" w16cid:durableId="373315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567D1D0"/>
    <w:rsid w:val="00085D95"/>
    <w:rsid w:val="00125326"/>
    <w:rsid w:val="003745F2"/>
    <w:rsid w:val="005564FA"/>
    <w:rsid w:val="00614552"/>
    <w:rsid w:val="007A703F"/>
    <w:rsid w:val="00A12E6F"/>
    <w:rsid w:val="00A16EB8"/>
    <w:rsid w:val="00BE4C45"/>
    <w:rsid w:val="00C41453"/>
    <w:rsid w:val="00D11DDC"/>
    <w:rsid w:val="00D82101"/>
    <w:rsid w:val="00DCA7D8"/>
    <w:rsid w:val="00EC0982"/>
    <w:rsid w:val="04C908EB"/>
    <w:rsid w:val="0DCF84FE"/>
    <w:rsid w:val="0F8A5862"/>
    <w:rsid w:val="12968989"/>
    <w:rsid w:val="143259EA"/>
    <w:rsid w:val="1BCD815B"/>
    <w:rsid w:val="2567D1D0"/>
    <w:rsid w:val="2DF8E043"/>
    <w:rsid w:val="2E101AD3"/>
    <w:rsid w:val="521BFB4C"/>
    <w:rsid w:val="54F7EFED"/>
    <w:rsid w:val="627960F7"/>
    <w:rsid w:val="6649CC8E"/>
    <w:rsid w:val="70DFAC6A"/>
    <w:rsid w:val="7AA62076"/>
    <w:rsid w:val="7B1FF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7D1D0"/>
  <w15:chartTrackingRefBased/>
  <w15:docId w15:val="{CAB3C24A-17D4-494A-B83B-2FC5C58AE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A16E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6EB8"/>
  </w:style>
  <w:style w:type="paragraph" w:styleId="Header">
    <w:name w:val="header"/>
    <w:basedOn w:val="Normal"/>
    <w:link w:val="HeaderChar"/>
    <w:uiPriority w:val="99"/>
    <w:unhideWhenUsed/>
    <w:rsid w:val="00EC09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0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60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a5303601-4d75-4464-ae8c-ecfc11e215ef" xsi:nil="true"/>
    <_ip_UnifiedCompliancePolicyUIAction xmlns="http://schemas.microsoft.com/sharepoint/v3" xsi:nil="true"/>
    <_ip_UnifiedCompliancePolicyProperties xmlns="http://schemas.microsoft.com/sharepoint/v3" xsi:nil="true"/>
    <SharedWithUsers xmlns="4b612b9c-cde3-45ee-bd24-61238f09cadf">
      <UserInfo>
        <DisplayName/>
        <AccountId xsi:nil="true"/>
        <AccountType/>
      </UserInfo>
    </SharedWithUsers>
    <lcf76f155ced4ddcb4097134ff3c332f xmlns="a5303601-4d75-4464-ae8c-ecfc11e215ef">
      <Terms xmlns="http://schemas.microsoft.com/office/infopath/2007/PartnerControls"/>
    </lcf76f155ced4ddcb4097134ff3c332f>
    <TaxCatchAll xmlns="4b612b9c-cde3-45ee-bd24-61238f09cad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7BD2094AC3DC4EBF537086AC61392B" ma:contentTypeVersion="17" ma:contentTypeDescription="Create a new document." ma:contentTypeScope="" ma:versionID="8a78de4285e3fbd06fe05b842285bcd7">
  <xsd:schema xmlns:xsd="http://www.w3.org/2001/XMLSchema" xmlns:xs="http://www.w3.org/2001/XMLSchema" xmlns:p="http://schemas.microsoft.com/office/2006/metadata/properties" xmlns:ns1="http://schemas.microsoft.com/sharepoint/v3" xmlns:ns2="a5303601-4d75-4464-ae8c-ecfc11e215ef" xmlns:ns3="4b612b9c-cde3-45ee-bd24-61238f09cadf" targetNamespace="http://schemas.microsoft.com/office/2006/metadata/properties" ma:root="true" ma:fieldsID="860942687e7c7738d034f72a3d7cb589" ns1:_="" ns2:_="" ns3:_="">
    <xsd:import namespace="http://schemas.microsoft.com/sharepoint/v3"/>
    <xsd:import namespace="a5303601-4d75-4464-ae8c-ecfc11e215ef"/>
    <xsd:import namespace="4b612b9c-cde3-45ee-bd24-61238f09ca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303601-4d75-4464-ae8c-ecfc11e215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c61b4c75-b81e-43f4-b0d1-33d9836e2f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12b9c-cde3-45ee-bd24-61238f09cadf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c16add-cd5c-41a6-9982-61d4fb98a3f2}" ma:internalName="TaxCatchAll" ma:showField="CatchAllData" ma:web="4b612b9c-cde3-45ee-bd24-61238f09ca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EA8DCB-6954-4413-B85B-A3E900DF6D0A}">
  <ds:schemaRefs>
    <ds:schemaRef ds:uri="http://schemas.microsoft.com/office/2006/metadata/properties"/>
    <ds:schemaRef ds:uri="http://schemas.microsoft.com/office/infopath/2007/PartnerControls"/>
    <ds:schemaRef ds:uri="a5303601-4d75-4464-ae8c-ecfc11e215ef"/>
    <ds:schemaRef ds:uri="http://schemas.microsoft.com/sharepoint/v3"/>
    <ds:schemaRef ds:uri="4b612b9c-cde3-45ee-bd24-61238f09cadf"/>
  </ds:schemaRefs>
</ds:datastoreItem>
</file>

<file path=customXml/itemProps2.xml><?xml version="1.0" encoding="utf-8"?>
<ds:datastoreItem xmlns:ds="http://schemas.openxmlformats.org/officeDocument/2006/customXml" ds:itemID="{58F790E5-AE29-4171-95BE-78ACD1F417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DE45D9-C875-4A8E-8C62-DF5F9F5F73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5303601-4d75-4464-ae8c-ecfc11e215ef"/>
    <ds:schemaRef ds:uri="4b612b9c-cde3-45ee-bd24-61238f09ca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9b32134-930b-47a0-ae68-920ef1df7e99}" enabled="1" method="Privileged" siteId="{31fa3fc8-0d67-4b00-8f5a-3a9a69c281b8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Cenci</dc:creator>
  <cp:keywords/>
  <dc:description/>
  <cp:lastModifiedBy>Natalie Hardy</cp:lastModifiedBy>
  <cp:revision>2</cp:revision>
  <dcterms:created xsi:type="dcterms:W3CDTF">2025-04-25T15:11:00Z</dcterms:created>
  <dcterms:modified xsi:type="dcterms:W3CDTF">2025-04-25T15:11:00Z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#000000,11,Calibri</vt:lpwstr>
  </property>
  <property fmtid="{D5CDD505-2E9C-101B-9397-08002B2CF9AE}" pid="4" name="ClassificationContentMarkingFooterText">
    <vt:lpwstr>Sensitivity: Public</vt:lpwstr>
  </property>
  <property fmtid="{D5CDD505-2E9C-101B-9397-08002B2CF9AE}" pid="5" name="MSIP_Label_39b32134-930b-47a0-ae68-920ef1df7e99_Enabled">
    <vt:lpwstr>true</vt:lpwstr>
  </property>
  <property fmtid="{D5CDD505-2E9C-101B-9397-08002B2CF9AE}" pid="6" name="MSIP_Label_39b32134-930b-47a0-ae68-920ef1df7e99_SetDate">
    <vt:lpwstr>2024-04-24T18:36:01Z</vt:lpwstr>
  </property>
  <property fmtid="{D5CDD505-2E9C-101B-9397-08002B2CF9AE}" pid="7" name="MSIP_Label_39b32134-930b-47a0-ae68-920ef1df7e99_Method">
    <vt:lpwstr>Privileged</vt:lpwstr>
  </property>
  <property fmtid="{D5CDD505-2E9C-101B-9397-08002B2CF9AE}" pid="8" name="MSIP_Label_39b32134-930b-47a0-ae68-920ef1df7e99_Name">
    <vt:lpwstr>Public</vt:lpwstr>
  </property>
  <property fmtid="{D5CDD505-2E9C-101B-9397-08002B2CF9AE}" pid="9" name="MSIP_Label_39b32134-930b-47a0-ae68-920ef1df7e99_SiteId">
    <vt:lpwstr>31fa3fc8-0d67-4b00-8f5a-3a9a69c281b8</vt:lpwstr>
  </property>
  <property fmtid="{D5CDD505-2E9C-101B-9397-08002B2CF9AE}" pid="10" name="MSIP_Label_39b32134-930b-47a0-ae68-920ef1df7e99_ActionId">
    <vt:lpwstr>b8fe4df5-1bdb-495d-80c8-0dc70deeba7b</vt:lpwstr>
  </property>
  <property fmtid="{D5CDD505-2E9C-101B-9397-08002B2CF9AE}" pid="11" name="MSIP_Label_39b32134-930b-47a0-ae68-920ef1df7e99_ContentBits">
    <vt:lpwstr>2</vt:lpwstr>
  </property>
  <property fmtid="{D5CDD505-2E9C-101B-9397-08002B2CF9AE}" pid="12" name="MediaServiceImageTags">
    <vt:lpwstr/>
  </property>
  <property fmtid="{D5CDD505-2E9C-101B-9397-08002B2CF9AE}" pid="13" name="ContentTypeId">
    <vt:lpwstr>0x010100B17BD2094AC3DC4EBF537086AC61392B</vt:lpwstr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_activity">
    <vt:lpwstr>{"FileActivityType":"9","FileActivityTimeStamp":"2024-04-24T20:31:03.637Z","FileActivityUsersOnPage":[{"DisplayName":"Andrew Cenci","Id":"andrew.cenci@blackbaud.me"}],"FileActivityNavigationId":null}</vt:lpwstr>
  </property>
</Properties>
</file>